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5943" w14:textId="77777777" w:rsidR="00111776" w:rsidRPr="00821CF8" w:rsidRDefault="00FA0E59">
      <w:pPr>
        <w:rPr>
          <w:b/>
          <w:szCs w:val="24"/>
        </w:rPr>
      </w:pPr>
      <w:r w:rsidRPr="00821CF8">
        <w:rPr>
          <w:b/>
          <w:szCs w:val="24"/>
        </w:rPr>
        <w:t>S</w:t>
      </w:r>
      <w:r w:rsidR="00A02E88" w:rsidRPr="00821CF8">
        <w:rPr>
          <w:b/>
          <w:szCs w:val="24"/>
        </w:rPr>
        <w:t xml:space="preserve">econdary </w:t>
      </w:r>
      <w:r w:rsidR="005E3B31" w:rsidRPr="00821CF8">
        <w:rPr>
          <w:b/>
          <w:szCs w:val="24"/>
        </w:rPr>
        <w:t xml:space="preserve">Student </w:t>
      </w:r>
      <w:r w:rsidR="00742AC1" w:rsidRPr="00821CF8">
        <w:rPr>
          <w:b/>
          <w:szCs w:val="24"/>
        </w:rPr>
        <w:t>Service</w:t>
      </w:r>
      <w:r w:rsidRPr="00821CF8">
        <w:rPr>
          <w:b/>
          <w:szCs w:val="24"/>
        </w:rPr>
        <w:t>s</w:t>
      </w:r>
      <w:r w:rsidR="00742AC1" w:rsidRPr="00821CF8">
        <w:rPr>
          <w:b/>
          <w:szCs w:val="24"/>
        </w:rPr>
        <w:t xml:space="preserve"> Plan</w:t>
      </w:r>
      <w:r w:rsidR="00013835" w:rsidRPr="00821CF8">
        <w:rPr>
          <w:b/>
          <w:szCs w:val="24"/>
        </w:rPr>
        <w:t xml:space="preserve"> Summer MEP</w:t>
      </w:r>
    </w:p>
    <w:p w14:paraId="0BEF51C2" w14:textId="77777777" w:rsidR="00742AC1" w:rsidRPr="00821CF8" w:rsidRDefault="00742AC1" w:rsidP="00F92109">
      <w:pPr>
        <w:spacing w:before="180" w:beforeAutospacing="0"/>
        <w:jc w:val="left"/>
        <w:rPr>
          <w:sz w:val="22"/>
          <w:u w:val="single"/>
        </w:rPr>
      </w:pPr>
      <w:r w:rsidRPr="00821CF8">
        <w:rPr>
          <w:sz w:val="22"/>
        </w:rPr>
        <w:t xml:space="preserve">Name </w:t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="00013835"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</w:rPr>
        <w:tab/>
        <w:t xml:space="preserve">Date </w:t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</w:p>
    <w:p w14:paraId="77204109" w14:textId="38278DD9" w:rsidR="00742AC1" w:rsidRPr="003C754F" w:rsidRDefault="003C754F" w:rsidP="00F92109">
      <w:pPr>
        <w:spacing w:before="180" w:beforeAutospacing="0"/>
        <w:jc w:val="left"/>
        <w:rPr>
          <w:sz w:val="22"/>
          <w:u w:val="single"/>
        </w:rPr>
      </w:pPr>
      <w:r>
        <w:rPr>
          <w:sz w:val="22"/>
        </w:rPr>
        <w:t>Site:</w:t>
      </w:r>
      <w:r w:rsidR="00742AC1" w:rsidRPr="00821CF8">
        <w:rPr>
          <w:sz w:val="22"/>
        </w:rPr>
        <w:t xml:space="preserve"> </w:t>
      </w:r>
      <w:r w:rsidR="00742AC1" w:rsidRPr="00821CF8">
        <w:rPr>
          <w:sz w:val="22"/>
          <w:u w:val="single"/>
        </w:rPr>
        <w:tab/>
      </w:r>
      <w:r w:rsidR="00742AC1" w:rsidRPr="00821CF8">
        <w:rPr>
          <w:sz w:val="22"/>
          <w:u w:val="single"/>
        </w:rPr>
        <w:tab/>
      </w:r>
      <w:r w:rsidR="00742AC1" w:rsidRPr="00821CF8">
        <w:rPr>
          <w:sz w:val="22"/>
          <w:u w:val="single"/>
        </w:rPr>
        <w:tab/>
      </w:r>
      <w:r w:rsidR="00742AC1" w:rsidRPr="00821CF8">
        <w:rPr>
          <w:sz w:val="22"/>
          <w:u w:val="single"/>
        </w:rPr>
        <w:tab/>
      </w:r>
      <w:r w:rsidR="00742AC1" w:rsidRPr="00821CF8">
        <w:rPr>
          <w:sz w:val="22"/>
          <w:u w:val="single"/>
        </w:rPr>
        <w:tab/>
      </w:r>
      <w:r w:rsidR="00B11B18" w:rsidRPr="00821CF8">
        <w:rPr>
          <w:sz w:val="22"/>
        </w:rPr>
        <w:tab/>
        <w:t>Grade Level</w:t>
      </w:r>
      <w:r w:rsidR="00B11B18" w:rsidRPr="00821CF8">
        <w:rPr>
          <w:sz w:val="22"/>
          <w:u w:val="single"/>
        </w:rPr>
        <w:tab/>
      </w:r>
      <w:r w:rsidR="00013835" w:rsidRPr="00821CF8">
        <w:rPr>
          <w:sz w:val="22"/>
          <w:u w:val="single"/>
        </w:rPr>
        <w:tab/>
      </w:r>
      <w:r>
        <w:rPr>
          <w:sz w:val="22"/>
        </w:rPr>
        <w:t>PFS (Y/N):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2B6BF400" w14:textId="77777777" w:rsidR="00A02E88" w:rsidRPr="00821CF8" w:rsidRDefault="00A02E88" w:rsidP="00F92109">
      <w:pPr>
        <w:spacing w:before="180" w:beforeAutospacing="0"/>
        <w:jc w:val="left"/>
        <w:rPr>
          <w:sz w:val="22"/>
          <w:u w:val="single"/>
        </w:rPr>
      </w:pPr>
      <w:r w:rsidRPr="00821CF8">
        <w:rPr>
          <w:sz w:val="22"/>
        </w:rPr>
        <w:t xml:space="preserve">Student’s Goal </w:t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</w:p>
    <w:p w14:paraId="2CC9803B" w14:textId="77777777" w:rsidR="00A02E88" w:rsidRPr="00821CF8" w:rsidRDefault="00A02E88" w:rsidP="00F92109">
      <w:pPr>
        <w:spacing w:before="180" w:beforeAutospacing="0"/>
        <w:jc w:val="left"/>
        <w:rPr>
          <w:sz w:val="22"/>
          <w:u w:val="single"/>
        </w:rPr>
      </w:pPr>
      <w:r w:rsidRPr="00821CF8">
        <w:rPr>
          <w:sz w:val="22"/>
        </w:rPr>
        <w:t xml:space="preserve">Student’s Interest(s) </w:t>
      </w:r>
      <w:r w:rsidRPr="00821CF8">
        <w:rPr>
          <w:sz w:val="22"/>
          <w:u w:val="single"/>
        </w:rPr>
        <w:tab/>
      </w:r>
      <w:r w:rsidR="00013835"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="00013835"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Pr="00821CF8">
        <w:rPr>
          <w:sz w:val="22"/>
          <w:u w:val="single"/>
        </w:rPr>
        <w:tab/>
      </w:r>
      <w:r w:rsidR="00821CF8">
        <w:rPr>
          <w:sz w:val="22"/>
          <w:u w:val="single"/>
        </w:rPr>
        <w:t>_____</w:t>
      </w:r>
    </w:p>
    <w:p w14:paraId="132013B7" w14:textId="1E835AB0" w:rsidR="00A02E88" w:rsidRPr="00821CF8" w:rsidRDefault="00013835" w:rsidP="00837178">
      <w:pPr>
        <w:spacing w:before="120" w:beforeAutospacing="0"/>
        <w:jc w:val="left"/>
        <w:rPr>
          <w:sz w:val="22"/>
        </w:rPr>
      </w:pPr>
      <w:r w:rsidRPr="00821CF8">
        <w:rPr>
          <w:b/>
          <w:sz w:val="22"/>
        </w:rPr>
        <w:t>Instructional Focus</w:t>
      </w:r>
      <w:r w:rsidR="00FE01AF" w:rsidRPr="00821CF8">
        <w:rPr>
          <w:b/>
          <w:sz w:val="22"/>
        </w:rPr>
        <w:t xml:space="preserve"> </w:t>
      </w:r>
      <w:r w:rsidR="00FE01AF" w:rsidRPr="00821CF8">
        <w:rPr>
          <w:sz w:val="22"/>
        </w:rPr>
        <w:t>(Check all that apply)</w:t>
      </w:r>
      <w:r w:rsidR="00FE01AF" w:rsidRPr="00821CF8">
        <w:rPr>
          <w:sz w:val="22"/>
        </w:rPr>
        <w:tab/>
      </w:r>
      <w:r w:rsidR="00FE01AF" w:rsidRPr="00821CF8">
        <w:rPr>
          <w:b/>
          <w:sz w:val="22"/>
        </w:rPr>
        <w:t xml:space="preserve">      </w:t>
      </w:r>
      <w:r w:rsidR="00821CF8">
        <w:rPr>
          <w:b/>
          <w:sz w:val="22"/>
        </w:rPr>
        <w:tab/>
      </w:r>
      <w:r w:rsidR="00821CF8">
        <w:rPr>
          <w:b/>
          <w:sz w:val="22"/>
        </w:rPr>
        <w:tab/>
      </w:r>
      <w:r w:rsidRPr="00821CF8">
        <w:rPr>
          <w:b/>
          <w:sz w:val="22"/>
        </w:rPr>
        <w:t>Materials/Strategies</w:t>
      </w:r>
      <w:r w:rsidR="00FE01AF" w:rsidRPr="00821CF8">
        <w:rPr>
          <w:sz w:val="22"/>
        </w:rPr>
        <w:t xml:space="preserve"> (C</w:t>
      </w:r>
      <w:r w:rsidR="00D47554">
        <w:rPr>
          <w:sz w:val="22"/>
        </w:rPr>
        <w:t>heck</w:t>
      </w:r>
      <w:r w:rsidR="00FE01AF" w:rsidRPr="00821CF8">
        <w:rPr>
          <w:sz w:val="22"/>
        </w:rPr>
        <w:t xml:space="preserve"> or add)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3"/>
        <w:gridCol w:w="1382"/>
        <w:gridCol w:w="1134"/>
        <w:gridCol w:w="1237"/>
        <w:gridCol w:w="974"/>
      </w:tblGrid>
      <w:tr w:rsidR="00742AC1" w:rsidRPr="00821CF8" w14:paraId="75F1D487" w14:textId="77777777" w:rsidTr="0043251E">
        <w:trPr>
          <w:trHeight w:val="720"/>
        </w:trPr>
        <w:tc>
          <w:tcPr>
            <w:tcW w:w="488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0A10DD9" w14:textId="34756F01" w:rsidR="00742AC1" w:rsidRPr="00821CF8" w:rsidRDefault="00566E7D" w:rsidP="00EE01D3">
            <w:p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58526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2E88" w:rsidRPr="00821CF8">
              <w:rPr>
                <w:sz w:val="22"/>
              </w:rPr>
              <w:t>Middle School Course</w:t>
            </w:r>
          </w:p>
          <w:p w14:paraId="4D9D2AC7" w14:textId="77777777" w:rsidR="00A02E88" w:rsidRPr="00821CF8" w:rsidRDefault="00A02E88" w:rsidP="00EE01D3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r w:rsidRPr="00821CF8">
              <w:rPr>
                <w:sz w:val="22"/>
              </w:rPr>
              <w:t>Make-Up for Promotion</w:t>
            </w:r>
          </w:p>
          <w:p w14:paraId="217EF22E" w14:textId="77777777" w:rsidR="00A02E88" w:rsidRPr="00821CF8" w:rsidRDefault="00A02E88" w:rsidP="00EE01D3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r w:rsidRPr="00821CF8">
              <w:rPr>
                <w:sz w:val="22"/>
              </w:rPr>
              <w:t>Skill Building</w:t>
            </w:r>
          </w:p>
          <w:p w14:paraId="1E1D990B" w14:textId="77777777" w:rsidR="00013835" w:rsidRPr="00821CF8" w:rsidRDefault="00013835" w:rsidP="00EE01D3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r w:rsidRPr="00821CF8">
              <w:rPr>
                <w:sz w:val="22"/>
              </w:rPr>
              <w:t>Other</w:t>
            </w:r>
          </w:p>
        </w:tc>
        <w:tc>
          <w:tcPr>
            <w:tcW w:w="470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084F5AA" w14:textId="0352C002" w:rsidR="00742AC1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8916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3AFF">
              <w:rPr>
                <w:sz w:val="22"/>
              </w:rPr>
              <w:t>Project SMART</w:t>
            </w:r>
          </w:p>
          <w:p w14:paraId="37D15D37" w14:textId="77777777" w:rsidR="00A02E88" w:rsidRPr="00821CF8" w:rsidRDefault="00A02E88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proofErr w:type="gramStart"/>
            <w:r w:rsidRPr="00821CF8">
              <w:rPr>
                <w:sz w:val="22"/>
              </w:rPr>
              <w:t>Other</w:t>
            </w:r>
            <w:r w:rsidR="00013835" w:rsidRPr="00821CF8">
              <w:rPr>
                <w:sz w:val="22"/>
              </w:rPr>
              <w:t>:_</w:t>
            </w:r>
            <w:proofErr w:type="gramEnd"/>
            <w:r w:rsidR="00013835" w:rsidRPr="00821CF8">
              <w:rPr>
                <w:sz w:val="22"/>
              </w:rPr>
              <w:t>_______________________</w:t>
            </w:r>
          </w:p>
        </w:tc>
      </w:tr>
      <w:tr w:rsidR="00742AC1" w:rsidRPr="00821CF8" w14:paraId="228581D5" w14:textId="77777777" w:rsidTr="0043251E">
        <w:trPr>
          <w:trHeight w:val="503"/>
        </w:trPr>
        <w:tc>
          <w:tcPr>
            <w:tcW w:w="488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9733F2B" w14:textId="3A98D619" w:rsidR="00742AC1" w:rsidRPr="00821CF8" w:rsidRDefault="00566E7D" w:rsidP="00EE01D3">
            <w:p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19519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2E88" w:rsidRPr="00821CF8">
              <w:rPr>
                <w:sz w:val="22"/>
              </w:rPr>
              <w:t>High School Credit Accrual</w:t>
            </w:r>
          </w:p>
          <w:p w14:paraId="354B45D7" w14:textId="77777777" w:rsidR="00A02E88" w:rsidRPr="00821CF8" w:rsidRDefault="00A02E88" w:rsidP="00EE01D3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r w:rsidRPr="00821CF8">
              <w:rPr>
                <w:sz w:val="22"/>
              </w:rPr>
              <w:t>Missed or failed course</w:t>
            </w:r>
          </w:p>
          <w:p w14:paraId="23C30E31" w14:textId="77777777" w:rsidR="00013835" w:rsidRPr="00821CF8" w:rsidRDefault="00013835" w:rsidP="00EE01D3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r w:rsidRPr="00821CF8">
              <w:rPr>
                <w:sz w:val="22"/>
              </w:rPr>
              <w:t>Remediation</w:t>
            </w:r>
          </w:p>
          <w:p w14:paraId="0D04336A" w14:textId="77777777" w:rsidR="00A02E88" w:rsidRPr="00821CF8" w:rsidRDefault="00A02E88" w:rsidP="00EE01D3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r w:rsidRPr="00821CF8">
              <w:rPr>
                <w:sz w:val="22"/>
              </w:rPr>
              <w:t>Acceleration</w:t>
            </w:r>
          </w:p>
        </w:tc>
        <w:tc>
          <w:tcPr>
            <w:tcW w:w="470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535132A" w14:textId="3CDC3AC1" w:rsidR="00742AC1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97691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3AFF">
              <w:rPr>
                <w:sz w:val="22"/>
              </w:rPr>
              <w:t>Course Credit</w:t>
            </w:r>
          </w:p>
          <w:p w14:paraId="102D322A" w14:textId="6D62F917" w:rsidR="00A02E88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60233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3AFF">
              <w:rPr>
                <w:sz w:val="22"/>
              </w:rPr>
              <w:t>Credit by Exam</w:t>
            </w:r>
          </w:p>
          <w:p w14:paraId="30EA2B22" w14:textId="77777777" w:rsidR="00A02E88" w:rsidRPr="00821CF8" w:rsidRDefault="00A02E88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r w:rsidRPr="00821CF8">
              <w:rPr>
                <w:sz w:val="22"/>
              </w:rPr>
              <w:t>Other</w:t>
            </w:r>
            <w:r w:rsidR="00013835" w:rsidRPr="00821CF8">
              <w:rPr>
                <w:sz w:val="22"/>
              </w:rPr>
              <w:t>: _______________________</w:t>
            </w:r>
          </w:p>
        </w:tc>
      </w:tr>
      <w:tr w:rsidR="0043251E" w:rsidRPr="00821CF8" w14:paraId="7F6D7A85" w14:textId="77777777" w:rsidTr="0043251E">
        <w:trPr>
          <w:trHeight w:val="638"/>
        </w:trPr>
        <w:tc>
          <w:tcPr>
            <w:tcW w:w="488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3476168" w14:textId="11C586FF" w:rsidR="0043251E" w:rsidRPr="00821CF8" w:rsidRDefault="00566E7D" w:rsidP="00EE01D3">
            <w:p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49433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251E">
              <w:rPr>
                <w:sz w:val="22"/>
              </w:rPr>
              <w:t>Academic skill building</w:t>
            </w:r>
          </w:p>
        </w:tc>
        <w:tc>
          <w:tcPr>
            <w:tcW w:w="470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8299603" w14:textId="4750F77C" w:rsidR="0043251E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10415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251E">
              <w:rPr>
                <w:sz w:val="22"/>
              </w:rPr>
              <w:t>Language arts</w:t>
            </w:r>
            <w:r w:rsidR="00EE01D3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28011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E01D3">
              <w:rPr>
                <w:sz w:val="22"/>
              </w:rPr>
              <w:t>Writing</w:t>
            </w:r>
          </w:p>
          <w:p w14:paraId="3B53C4DD" w14:textId="54831155" w:rsidR="0043251E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63648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251E">
              <w:rPr>
                <w:sz w:val="22"/>
              </w:rPr>
              <w:t>Math</w:t>
            </w:r>
          </w:p>
          <w:p w14:paraId="54709E15" w14:textId="151AE769" w:rsidR="0043251E" w:rsidRDefault="0043251E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r>
              <w:rPr>
                <w:sz w:val="22"/>
              </w:rPr>
              <w:t>Other: _______________________</w:t>
            </w:r>
          </w:p>
        </w:tc>
      </w:tr>
      <w:tr w:rsidR="00742AC1" w:rsidRPr="00821CF8" w14:paraId="100DC78D" w14:textId="77777777" w:rsidTr="0043251E">
        <w:trPr>
          <w:trHeight w:val="638"/>
        </w:trPr>
        <w:tc>
          <w:tcPr>
            <w:tcW w:w="488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6D290FB" w14:textId="30DD4432" w:rsidR="00742AC1" w:rsidRPr="00821CF8" w:rsidRDefault="00566E7D" w:rsidP="00EE01D3">
            <w:p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36351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251E">
              <w:rPr>
                <w:sz w:val="22"/>
              </w:rPr>
              <w:t>Assessment Preparation</w:t>
            </w:r>
          </w:p>
        </w:tc>
        <w:tc>
          <w:tcPr>
            <w:tcW w:w="470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710EDC4" w14:textId="6F51AF41" w:rsidR="00013835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66004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E2FFB">
              <w:rPr>
                <w:sz w:val="22"/>
              </w:rPr>
              <w:t>STAAR</w:t>
            </w:r>
            <w:r w:rsidR="00A02E88" w:rsidRPr="00821CF8">
              <w:rPr>
                <w:sz w:val="22"/>
              </w:rPr>
              <w:t xml:space="preserve"> </w:t>
            </w:r>
            <w:r w:rsidR="0043251E">
              <w:rPr>
                <w:sz w:val="22"/>
              </w:rPr>
              <w:t>Prep</w:t>
            </w:r>
            <w:r w:rsidR="0043251E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125146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251E">
              <w:rPr>
                <w:sz w:val="22"/>
              </w:rPr>
              <w:t>GED Prep</w:t>
            </w:r>
          </w:p>
          <w:p w14:paraId="2F7E1FFE" w14:textId="18FFAF8C" w:rsidR="00742AC1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203965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251E">
              <w:rPr>
                <w:sz w:val="22"/>
              </w:rPr>
              <w:t>ACT Prep</w:t>
            </w:r>
            <w:r w:rsidR="0043251E">
              <w:rPr>
                <w:sz w:val="22"/>
              </w:rPr>
              <w:tab/>
            </w:r>
            <w:r w:rsidR="0043251E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95393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roofErr w:type="spellStart"/>
            <w:r w:rsidR="0043251E">
              <w:rPr>
                <w:sz w:val="22"/>
              </w:rPr>
              <w:t>HiSET</w:t>
            </w:r>
            <w:proofErr w:type="spellEnd"/>
            <w:r w:rsidR="0043251E">
              <w:rPr>
                <w:sz w:val="22"/>
              </w:rPr>
              <w:t xml:space="preserve"> Prep</w:t>
            </w:r>
          </w:p>
          <w:p w14:paraId="2722157E" w14:textId="3833B239" w:rsidR="0043251E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210777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251E">
              <w:rPr>
                <w:sz w:val="22"/>
              </w:rPr>
              <w:t>SAT Prep</w:t>
            </w:r>
            <w:r w:rsidR="009E166F">
              <w:rPr>
                <w:sz w:val="22"/>
              </w:rPr>
              <w:tab/>
            </w:r>
            <w:r w:rsidR="009E166F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161410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6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E166F">
              <w:rPr>
                <w:sz w:val="22"/>
              </w:rPr>
              <w:t>EOC Prep</w:t>
            </w:r>
          </w:p>
          <w:p w14:paraId="149E1810" w14:textId="77777777" w:rsidR="00FE01AF" w:rsidRPr="00821CF8" w:rsidRDefault="00FE01AF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r w:rsidRPr="00821CF8">
              <w:rPr>
                <w:sz w:val="22"/>
              </w:rPr>
              <w:t>Other: _______________________</w:t>
            </w:r>
          </w:p>
        </w:tc>
      </w:tr>
      <w:tr w:rsidR="00742AC1" w:rsidRPr="00821CF8" w14:paraId="2B667404" w14:textId="77777777" w:rsidTr="0043251E">
        <w:trPr>
          <w:trHeight w:val="800"/>
        </w:trPr>
        <w:tc>
          <w:tcPr>
            <w:tcW w:w="488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BAD265D" w14:textId="2BE34444" w:rsidR="00742AC1" w:rsidRPr="00821CF8" w:rsidRDefault="00566E7D" w:rsidP="00EE01D3">
            <w:p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53280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2E88" w:rsidRPr="00821CF8">
              <w:rPr>
                <w:sz w:val="22"/>
              </w:rPr>
              <w:t>ESL</w:t>
            </w:r>
          </w:p>
        </w:tc>
        <w:tc>
          <w:tcPr>
            <w:tcW w:w="470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CA5BC31" w14:textId="5C486097" w:rsidR="00FE01AF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42417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621B9">
              <w:rPr>
                <w:sz w:val="22"/>
              </w:rPr>
              <w:t>OSY Language Screener</w:t>
            </w:r>
          </w:p>
          <w:p w14:paraId="2A392093" w14:textId="23A3B87B" w:rsidR="001A3AFF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2084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1024">
              <w:rPr>
                <w:sz w:val="22"/>
              </w:rPr>
              <w:t>i</w:t>
            </w:r>
            <w:r w:rsidR="001A3AFF">
              <w:rPr>
                <w:sz w:val="22"/>
              </w:rPr>
              <w:t xml:space="preserve">SOSY </w:t>
            </w:r>
            <w:r w:rsidR="00451024">
              <w:rPr>
                <w:sz w:val="22"/>
              </w:rPr>
              <w:t>English learning</w:t>
            </w:r>
            <w:r w:rsidR="001A3AFF">
              <w:rPr>
                <w:sz w:val="22"/>
              </w:rPr>
              <w:t xml:space="preserve"> Materials</w:t>
            </w:r>
          </w:p>
          <w:p w14:paraId="3D3167C3" w14:textId="77777777" w:rsidR="00FE01AF" w:rsidRPr="00821CF8" w:rsidRDefault="00FE01AF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r w:rsidRPr="00821CF8">
              <w:rPr>
                <w:sz w:val="22"/>
              </w:rPr>
              <w:t>Other: _______________________</w:t>
            </w:r>
          </w:p>
        </w:tc>
      </w:tr>
      <w:tr w:rsidR="00742AC1" w:rsidRPr="00821CF8" w14:paraId="1CE3DA51" w14:textId="77777777" w:rsidTr="00EE01D3">
        <w:trPr>
          <w:trHeight w:val="188"/>
        </w:trPr>
        <w:tc>
          <w:tcPr>
            <w:tcW w:w="488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47D7E92" w14:textId="69D02C6E" w:rsidR="00742AC1" w:rsidRPr="00821CF8" w:rsidRDefault="00566E7D" w:rsidP="00EE01D3">
            <w:p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89989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2E88" w:rsidRPr="00821CF8">
              <w:rPr>
                <w:sz w:val="22"/>
              </w:rPr>
              <w:t xml:space="preserve">Post-Secondary </w:t>
            </w:r>
            <w:r w:rsidR="00742AC1" w:rsidRPr="00821CF8">
              <w:rPr>
                <w:sz w:val="22"/>
              </w:rPr>
              <w:t>Preparation</w:t>
            </w:r>
          </w:p>
        </w:tc>
        <w:tc>
          <w:tcPr>
            <w:tcW w:w="470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D6D5499" w14:textId="07E0CDCA" w:rsidR="00742AC1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i/>
                  <w:sz w:val="22"/>
                </w:rPr>
                <w:id w:val="49253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i/>
                    <w:sz w:val="22"/>
                  </w:rPr>
                  <w:t>☐</w:t>
                </w:r>
              </w:sdtContent>
            </w:sdt>
            <w:r w:rsidR="00013835" w:rsidRPr="0037553A">
              <w:rPr>
                <w:i/>
                <w:sz w:val="22"/>
              </w:rPr>
              <w:t>Preparing for College</w:t>
            </w:r>
            <w:r w:rsidR="001A3AFF">
              <w:rPr>
                <w:sz w:val="22"/>
              </w:rPr>
              <w:t xml:space="preserve"> Lessons</w:t>
            </w:r>
          </w:p>
          <w:p w14:paraId="3D6CAAA5" w14:textId="78621E42" w:rsidR="00EE01D3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35410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2E88" w:rsidRPr="00821CF8">
              <w:rPr>
                <w:sz w:val="22"/>
              </w:rPr>
              <w:t>Campus Visit</w:t>
            </w:r>
            <w:r w:rsidR="00EE01D3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171677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E01D3" w:rsidRPr="00821CF8">
              <w:rPr>
                <w:sz w:val="22"/>
              </w:rPr>
              <w:t>College Essay</w:t>
            </w:r>
          </w:p>
          <w:p w14:paraId="6E466028" w14:textId="77777777" w:rsidR="00A02E88" w:rsidRPr="00821CF8" w:rsidRDefault="00A02E88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r w:rsidRPr="00821CF8">
              <w:rPr>
                <w:sz w:val="22"/>
              </w:rPr>
              <w:t>Other</w:t>
            </w:r>
            <w:r w:rsidR="004E5C2D" w:rsidRPr="00821CF8">
              <w:rPr>
                <w:sz w:val="22"/>
              </w:rPr>
              <w:t>: _______________________</w:t>
            </w:r>
          </w:p>
        </w:tc>
      </w:tr>
      <w:tr w:rsidR="00742AC1" w:rsidRPr="00821CF8" w14:paraId="40A6A15A" w14:textId="77777777" w:rsidTr="00EE01D3">
        <w:trPr>
          <w:trHeight w:val="98"/>
        </w:trPr>
        <w:tc>
          <w:tcPr>
            <w:tcW w:w="488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C3B0B99" w14:textId="28B9DBE0" w:rsidR="00742AC1" w:rsidRPr="00821CF8" w:rsidRDefault="00566E7D" w:rsidP="00EE01D3">
            <w:p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23643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2AC1" w:rsidRPr="00821CF8">
              <w:rPr>
                <w:sz w:val="22"/>
              </w:rPr>
              <w:t>C</w:t>
            </w:r>
            <w:r w:rsidR="00A02E88" w:rsidRPr="00821CF8">
              <w:rPr>
                <w:sz w:val="22"/>
              </w:rPr>
              <w:t>areer Awareness</w:t>
            </w:r>
          </w:p>
        </w:tc>
        <w:tc>
          <w:tcPr>
            <w:tcW w:w="470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189A154" w14:textId="3025E1F3" w:rsidR="0037553A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i/>
                  <w:sz w:val="22"/>
                </w:rPr>
                <w:id w:val="-115328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i/>
                    <w:sz w:val="22"/>
                  </w:rPr>
                  <w:t>☐</w:t>
                </w:r>
              </w:sdtContent>
            </w:sdt>
            <w:r w:rsidR="0037553A" w:rsidRPr="0037553A">
              <w:rPr>
                <w:i/>
                <w:sz w:val="22"/>
              </w:rPr>
              <w:t>Preparing for College</w:t>
            </w:r>
            <w:r w:rsidR="0037553A">
              <w:rPr>
                <w:sz w:val="22"/>
              </w:rPr>
              <w:t xml:space="preserve"> Lessons</w:t>
            </w:r>
          </w:p>
          <w:p w14:paraId="0F00F976" w14:textId="64CC0285" w:rsidR="00B11B18" w:rsidRPr="00821CF8" w:rsidRDefault="0037553A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r>
              <w:rPr>
                <w:sz w:val="22"/>
              </w:rPr>
              <w:t>We</w:t>
            </w:r>
            <w:r w:rsidR="00B11B18" w:rsidRPr="00821CF8">
              <w:rPr>
                <w:sz w:val="22"/>
              </w:rPr>
              <w:t>bsites:</w:t>
            </w:r>
            <w:r w:rsidR="00013835" w:rsidRPr="00821CF8">
              <w:rPr>
                <w:sz w:val="22"/>
              </w:rPr>
              <w:t xml:space="preserve"> ____________________</w:t>
            </w:r>
          </w:p>
          <w:p w14:paraId="336EE727" w14:textId="77777777" w:rsidR="00B11B18" w:rsidRPr="00821CF8" w:rsidRDefault="00B11B18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proofErr w:type="gramStart"/>
            <w:r w:rsidRPr="00821CF8">
              <w:rPr>
                <w:sz w:val="22"/>
              </w:rPr>
              <w:t>Other</w:t>
            </w:r>
            <w:r w:rsidR="00013835" w:rsidRPr="00821CF8">
              <w:rPr>
                <w:sz w:val="22"/>
              </w:rPr>
              <w:t>:_</w:t>
            </w:r>
            <w:proofErr w:type="gramEnd"/>
            <w:r w:rsidR="00013835" w:rsidRPr="00821CF8">
              <w:rPr>
                <w:sz w:val="22"/>
              </w:rPr>
              <w:t>_______________________</w:t>
            </w:r>
          </w:p>
        </w:tc>
      </w:tr>
      <w:tr w:rsidR="00742AC1" w:rsidRPr="00821CF8" w14:paraId="433716BC" w14:textId="77777777" w:rsidTr="00EE01D3">
        <w:trPr>
          <w:trHeight w:val="13"/>
        </w:trPr>
        <w:tc>
          <w:tcPr>
            <w:tcW w:w="488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388DFE6" w14:textId="05141103" w:rsidR="00742AC1" w:rsidRPr="00821CF8" w:rsidRDefault="00566E7D" w:rsidP="00EE01D3">
            <w:p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52925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2E88" w:rsidRPr="00821CF8">
              <w:rPr>
                <w:sz w:val="22"/>
              </w:rPr>
              <w:t>Life Skills</w:t>
            </w:r>
          </w:p>
        </w:tc>
        <w:tc>
          <w:tcPr>
            <w:tcW w:w="470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5024B1A" w14:textId="16C6F848" w:rsidR="00A02E88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34220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1024">
              <w:rPr>
                <w:sz w:val="22"/>
              </w:rPr>
              <w:t>i</w:t>
            </w:r>
            <w:r w:rsidR="00AE2FFB">
              <w:rPr>
                <w:sz w:val="22"/>
              </w:rPr>
              <w:t>SOSY</w:t>
            </w:r>
            <w:r w:rsidR="00A02E88" w:rsidRPr="00821CF8">
              <w:rPr>
                <w:sz w:val="22"/>
              </w:rPr>
              <w:t xml:space="preserve"> </w:t>
            </w:r>
            <w:r w:rsidR="00A54DA0" w:rsidRPr="00821CF8">
              <w:rPr>
                <w:sz w:val="22"/>
              </w:rPr>
              <w:t>L</w:t>
            </w:r>
            <w:r w:rsidR="00A02E88" w:rsidRPr="00821CF8">
              <w:rPr>
                <w:sz w:val="22"/>
              </w:rPr>
              <w:t>essons</w:t>
            </w:r>
            <w:r w:rsidR="008621B9">
              <w:rPr>
                <w:sz w:val="22"/>
              </w:rPr>
              <w:t xml:space="preserve"> (Health, Finances, Legal, Skills for Life, Parenting</w:t>
            </w:r>
            <w:r w:rsidR="001A3AFF">
              <w:rPr>
                <w:sz w:val="22"/>
              </w:rPr>
              <w:t>, Mental Health</w:t>
            </w:r>
            <w:r w:rsidR="008621B9">
              <w:rPr>
                <w:sz w:val="22"/>
              </w:rPr>
              <w:t>)</w:t>
            </w:r>
          </w:p>
          <w:p w14:paraId="04080867" w14:textId="77777777" w:rsidR="00742AC1" w:rsidRPr="00821CF8" w:rsidRDefault="00A02E88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r w:rsidRPr="00821CF8">
              <w:rPr>
                <w:sz w:val="22"/>
              </w:rPr>
              <w:t>Other</w:t>
            </w:r>
            <w:r w:rsidR="00013835" w:rsidRPr="00821CF8">
              <w:rPr>
                <w:sz w:val="22"/>
              </w:rPr>
              <w:t>: _______________________</w:t>
            </w:r>
          </w:p>
        </w:tc>
      </w:tr>
      <w:tr w:rsidR="005B714A" w:rsidRPr="00821CF8" w14:paraId="669BDA1C" w14:textId="77777777" w:rsidTr="0043251E">
        <w:trPr>
          <w:trHeight w:val="503"/>
        </w:trPr>
        <w:tc>
          <w:tcPr>
            <w:tcW w:w="488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36FF06E" w14:textId="63E6834D" w:rsidR="005B714A" w:rsidRPr="00821CF8" w:rsidRDefault="00566E7D" w:rsidP="00EE01D3">
            <w:p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77532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3AFF">
              <w:rPr>
                <w:sz w:val="22"/>
              </w:rPr>
              <w:t xml:space="preserve">STEAM </w:t>
            </w:r>
          </w:p>
        </w:tc>
        <w:tc>
          <w:tcPr>
            <w:tcW w:w="470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3902FEB" w14:textId="17EBD482" w:rsidR="005B714A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7156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7553A">
              <w:rPr>
                <w:sz w:val="22"/>
              </w:rPr>
              <w:t>NIU S</w:t>
            </w:r>
            <w:r w:rsidR="001C36B5">
              <w:rPr>
                <w:sz w:val="22"/>
              </w:rPr>
              <w:t>TEAM</w:t>
            </w:r>
          </w:p>
          <w:p w14:paraId="68678666" w14:textId="190D2D74" w:rsidR="001A3AFF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41297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A3AFF">
              <w:rPr>
                <w:sz w:val="22"/>
              </w:rPr>
              <w:t>Project SMART</w:t>
            </w:r>
            <w:r w:rsidR="00D47554">
              <w:rPr>
                <w:sz w:val="22"/>
              </w:rPr>
              <w:tab/>
            </w:r>
            <w:proofErr w:type="gramStart"/>
            <w:r w:rsidR="00D47554">
              <w:rPr>
                <w:sz w:val="22"/>
              </w:rPr>
              <w:t>Other:_</w:t>
            </w:r>
            <w:proofErr w:type="gramEnd"/>
            <w:r w:rsidR="00D47554">
              <w:rPr>
                <w:sz w:val="22"/>
              </w:rPr>
              <w:t>_____________</w:t>
            </w:r>
          </w:p>
        </w:tc>
      </w:tr>
      <w:tr w:rsidR="00821CF8" w:rsidRPr="00821CF8" w14:paraId="10D4C104" w14:textId="77777777" w:rsidTr="0043251E">
        <w:trPr>
          <w:trHeight w:val="28"/>
        </w:trPr>
        <w:tc>
          <w:tcPr>
            <w:tcW w:w="488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40B42F6" w14:textId="33B20216" w:rsidR="00821CF8" w:rsidRPr="00821CF8" w:rsidRDefault="00566E7D" w:rsidP="00EE01D3">
            <w:p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21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21CF8">
              <w:rPr>
                <w:sz w:val="22"/>
              </w:rPr>
              <w:t>Other</w:t>
            </w:r>
          </w:p>
        </w:tc>
        <w:tc>
          <w:tcPr>
            <w:tcW w:w="470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F14823A" w14:textId="77777777" w:rsidR="00821CF8" w:rsidRPr="00821CF8" w:rsidRDefault="00821CF8" w:rsidP="00EE01D3">
            <w:pPr>
              <w:tabs>
                <w:tab w:val="left" w:pos="252"/>
                <w:tab w:val="left" w:pos="627"/>
              </w:tabs>
              <w:spacing w:before="0" w:beforeAutospacing="0"/>
              <w:jc w:val="left"/>
              <w:rPr>
                <w:sz w:val="22"/>
              </w:rPr>
            </w:pPr>
            <w:r w:rsidRPr="00821CF8">
              <w:rPr>
                <w:sz w:val="22"/>
              </w:rPr>
              <w:t>Other: _______________________</w:t>
            </w:r>
          </w:p>
        </w:tc>
      </w:tr>
      <w:tr w:rsidR="00CC0087" w:rsidRPr="00821CF8" w14:paraId="29706AD7" w14:textId="77777777" w:rsidTr="00EE01D3">
        <w:trPr>
          <w:trHeight w:val="449"/>
        </w:trPr>
        <w:tc>
          <w:tcPr>
            <w:tcW w:w="488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CFD770A" w14:textId="0948756F" w:rsidR="00CC0087" w:rsidRPr="00821CF8" w:rsidRDefault="00CC0087" w:rsidP="00CC0087">
            <w:p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r>
              <w:rPr>
                <w:sz w:val="22"/>
              </w:rPr>
              <w:t>After being enrolled for at least 3 weeks, to what extent did the student make progress on this plan? (</w:t>
            </w:r>
            <w:r w:rsidR="00D47554">
              <w:rPr>
                <w:sz w:val="22"/>
              </w:rPr>
              <w:t>check</w:t>
            </w:r>
            <w:r>
              <w:rPr>
                <w:sz w:val="22"/>
              </w:rPr>
              <w:t xml:space="preserve"> one)</w:t>
            </w:r>
          </w:p>
        </w:tc>
        <w:tc>
          <w:tcPr>
            <w:tcW w:w="143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2CCAA80" w14:textId="451A2BF3" w:rsidR="00CC0087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rPr>
                <w:sz w:val="22"/>
              </w:rPr>
            </w:pPr>
            <w:sdt>
              <w:sdtPr>
                <w:rPr>
                  <w:sz w:val="22"/>
                </w:rPr>
                <w:id w:val="212264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0087">
              <w:rPr>
                <w:sz w:val="22"/>
              </w:rPr>
              <w:t>Not at all</w:t>
            </w:r>
          </w:p>
        </w:tc>
        <w:tc>
          <w:tcPr>
            <w:tcW w:w="1010" w:type="dxa"/>
            <w:vAlign w:val="center"/>
          </w:tcPr>
          <w:p w14:paraId="70B5D19B" w14:textId="177A668D" w:rsidR="00CC0087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rPr>
                <w:sz w:val="22"/>
              </w:rPr>
            </w:pPr>
            <w:sdt>
              <w:sdtPr>
                <w:rPr>
                  <w:sz w:val="22"/>
                </w:rPr>
                <w:id w:val="28023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0087">
              <w:rPr>
                <w:sz w:val="22"/>
              </w:rPr>
              <w:t>Very little</w:t>
            </w:r>
          </w:p>
        </w:tc>
        <w:tc>
          <w:tcPr>
            <w:tcW w:w="1256" w:type="dxa"/>
            <w:vAlign w:val="center"/>
          </w:tcPr>
          <w:p w14:paraId="0A3710BC" w14:textId="403A0D75" w:rsidR="00CC0087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rPr>
                <w:sz w:val="22"/>
              </w:rPr>
            </w:pPr>
            <w:sdt>
              <w:sdtPr>
                <w:rPr>
                  <w:sz w:val="22"/>
                </w:rPr>
                <w:id w:val="-5647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0087">
              <w:rPr>
                <w:sz w:val="22"/>
              </w:rPr>
              <w:t>Some</w:t>
            </w:r>
            <w:r w:rsidR="00D47554">
              <w:rPr>
                <w:sz w:val="22"/>
              </w:rPr>
              <w:t>-</w:t>
            </w:r>
            <w:r w:rsidR="00CC0087">
              <w:rPr>
                <w:sz w:val="22"/>
              </w:rPr>
              <w:t>what</w:t>
            </w:r>
          </w:p>
        </w:tc>
        <w:tc>
          <w:tcPr>
            <w:tcW w:w="1001" w:type="dxa"/>
            <w:vAlign w:val="center"/>
          </w:tcPr>
          <w:p w14:paraId="7D89C5A6" w14:textId="07EE5757" w:rsidR="00CC0087" w:rsidRPr="00821CF8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rPr>
                <w:sz w:val="22"/>
              </w:rPr>
            </w:pPr>
            <w:sdt>
              <w:sdtPr>
                <w:rPr>
                  <w:sz w:val="22"/>
                </w:rPr>
                <w:id w:val="201633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0087">
              <w:rPr>
                <w:sz w:val="22"/>
              </w:rPr>
              <w:t>A lot</w:t>
            </w:r>
          </w:p>
        </w:tc>
      </w:tr>
      <w:tr w:rsidR="0043251E" w:rsidRPr="00821CF8" w14:paraId="04210148" w14:textId="77777777" w:rsidTr="00EE01D3">
        <w:trPr>
          <w:trHeight w:val="449"/>
        </w:trPr>
        <w:tc>
          <w:tcPr>
            <w:tcW w:w="488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56A4481" w14:textId="61ACA5CA" w:rsidR="0043251E" w:rsidRDefault="0043251E" w:rsidP="00CC0087">
            <w:pPr>
              <w:tabs>
                <w:tab w:val="left" w:pos="270"/>
                <w:tab w:val="left" w:pos="555"/>
              </w:tabs>
              <w:spacing w:before="0" w:beforeAutospacing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Does this student have credit accrual needs? </w:t>
            </w:r>
            <w:r w:rsidRPr="00837178">
              <w:rPr>
                <w:sz w:val="20"/>
                <w:szCs w:val="20"/>
              </w:rPr>
              <w:t>(student has fail</w:t>
            </w:r>
            <w:r w:rsidR="00EE01D3" w:rsidRPr="00837178">
              <w:rPr>
                <w:sz w:val="20"/>
                <w:szCs w:val="20"/>
              </w:rPr>
              <w:t>ed</w:t>
            </w:r>
            <w:r w:rsidRPr="00837178">
              <w:rPr>
                <w:sz w:val="20"/>
                <w:szCs w:val="20"/>
              </w:rPr>
              <w:t xml:space="preserve"> 1 or more classes or is not on track toward graduation </w:t>
            </w:r>
            <w:r w:rsidR="00837178" w:rsidRPr="00837178">
              <w:rPr>
                <w:sz w:val="20"/>
                <w:szCs w:val="20"/>
              </w:rPr>
              <w:t>for grades 9-12, grades 7-8 are N/A</w:t>
            </w:r>
            <w:r w:rsidRPr="00837178">
              <w:rPr>
                <w:sz w:val="20"/>
                <w:szCs w:val="20"/>
              </w:rPr>
              <w:t>)</w:t>
            </w:r>
          </w:p>
        </w:tc>
        <w:tc>
          <w:tcPr>
            <w:tcW w:w="143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8D2EBFF" w14:textId="3FB8D09F" w:rsidR="0043251E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rPr>
                <w:sz w:val="22"/>
              </w:rPr>
            </w:pPr>
            <w:sdt>
              <w:sdtPr>
                <w:rPr>
                  <w:sz w:val="22"/>
                </w:rPr>
                <w:id w:val="-2621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E01D3">
              <w:rPr>
                <w:sz w:val="22"/>
              </w:rPr>
              <w:t>N/A</w:t>
            </w:r>
          </w:p>
        </w:tc>
        <w:tc>
          <w:tcPr>
            <w:tcW w:w="1010" w:type="dxa"/>
            <w:vAlign w:val="center"/>
          </w:tcPr>
          <w:p w14:paraId="6EB45506" w14:textId="568FFD2D" w:rsidR="0043251E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rPr>
                <w:sz w:val="22"/>
              </w:rPr>
            </w:pPr>
            <w:sdt>
              <w:sdtPr>
                <w:rPr>
                  <w:sz w:val="22"/>
                </w:rPr>
                <w:id w:val="-45887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E01D3">
              <w:rPr>
                <w:sz w:val="22"/>
              </w:rPr>
              <w:t>Unknown</w:t>
            </w:r>
          </w:p>
        </w:tc>
        <w:tc>
          <w:tcPr>
            <w:tcW w:w="1256" w:type="dxa"/>
            <w:vAlign w:val="center"/>
          </w:tcPr>
          <w:p w14:paraId="172EBAA6" w14:textId="2D685564" w:rsidR="0043251E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rPr>
                <w:sz w:val="22"/>
              </w:rPr>
            </w:pPr>
            <w:sdt>
              <w:sdtPr>
                <w:rPr>
                  <w:sz w:val="22"/>
                </w:rPr>
                <w:id w:val="50317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E01D3">
              <w:rPr>
                <w:sz w:val="22"/>
              </w:rPr>
              <w:t>No</w:t>
            </w:r>
          </w:p>
        </w:tc>
        <w:tc>
          <w:tcPr>
            <w:tcW w:w="1001" w:type="dxa"/>
            <w:vAlign w:val="center"/>
          </w:tcPr>
          <w:p w14:paraId="76BB2255" w14:textId="0502294E" w:rsidR="0043251E" w:rsidRDefault="00566E7D" w:rsidP="00EE01D3">
            <w:pPr>
              <w:tabs>
                <w:tab w:val="left" w:pos="252"/>
                <w:tab w:val="left" w:pos="627"/>
              </w:tabs>
              <w:spacing w:before="0" w:beforeAutospacing="0"/>
              <w:rPr>
                <w:sz w:val="22"/>
              </w:rPr>
            </w:pPr>
            <w:sdt>
              <w:sdtPr>
                <w:rPr>
                  <w:sz w:val="22"/>
                </w:rPr>
                <w:id w:val="-176344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5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E01D3">
              <w:rPr>
                <w:sz w:val="22"/>
              </w:rPr>
              <w:t>Yes</w:t>
            </w:r>
          </w:p>
        </w:tc>
      </w:tr>
    </w:tbl>
    <w:p w14:paraId="4A2F653C" w14:textId="28D96D16" w:rsidR="00742AC1" w:rsidRPr="00D47554" w:rsidRDefault="00013835" w:rsidP="00BB6704">
      <w:pPr>
        <w:spacing w:before="0" w:beforeAutospacing="0"/>
        <w:jc w:val="left"/>
        <w:rPr>
          <w:sz w:val="18"/>
        </w:rPr>
      </w:pPr>
      <w:r w:rsidRPr="00D47554">
        <w:rPr>
          <w:sz w:val="18"/>
        </w:rPr>
        <w:t>Use t</w:t>
      </w:r>
      <w:r w:rsidR="0037553A" w:rsidRPr="00D47554">
        <w:rPr>
          <w:sz w:val="18"/>
        </w:rPr>
        <w:t>he Secondary Student Record and PASS/Other C</w:t>
      </w:r>
      <w:r w:rsidR="001A3AFF" w:rsidRPr="00D47554">
        <w:rPr>
          <w:sz w:val="18"/>
        </w:rPr>
        <w:t xml:space="preserve">redit </w:t>
      </w:r>
      <w:r w:rsidR="0037553A" w:rsidRPr="00D47554">
        <w:rPr>
          <w:sz w:val="18"/>
        </w:rPr>
        <w:t>A</w:t>
      </w:r>
      <w:r w:rsidR="001A3AFF" w:rsidRPr="00D47554">
        <w:rPr>
          <w:sz w:val="18"/>
        </w:rPr>
        <w:t>ccrual</w:t>
      </w:r>
      <w:r w:rsidR="0037553A" w:rsidRPr="00D47554">
        <w:rPr>
          <w:sz w:val="18"/>
        </w:rPr>
        <w:t xml:space="preserve"> C</w:t>
      </w:r>
      <w:r w:rsidR="001A3AFF" w:rsidRPr="00D47554">
        <w:rPr>
          <w:sz w:val="18"/>
        </w:rPr>
        <w:t>oursework</w:t>
      </w:r>
      <w:r w:rsidR="0037553A" w:rsidRPr="00D47554">
        <w:rPr>
          <w:sz w:val="18"/>
        </w:rPr>
        <w:t xml:space="preserve"> Report</w:t>
      </w:r>
      <w:r w:rsidRPr="00D47554">
        <w:rPr>
          <w:sz w:val="18"/>
        </w:rPr>
        <w:t>, if applicable, to document credit accrual and to aid in credit transfer. Both</w:t>
      </w:r>
      <w:r w:rsidR="00A02E88" w:rsidRPr="00D47554">
        <w:rPr>
          <w:sz w:val="18"/>
        </w:rPr>
        <w:t xml:space="preserve"> full and partial credits</w:t>
      </w:r>
      <w:r w:rsidRPr="00D47554">
        <w:rPr>
          <w:sz w:val="18"/>
        </w:rPr>
        <w:t xml:space="preserve"> should be entered in</w:t>
      </w:r>
      <w:r w:rsidR="00A02E88" w:rsidRPr="00D47554">
        <w:rPr>
          <w:sz w:val="18"/>
        </w:rPr>
        <w:t xml:space="preserve"> </w:t>
      </w:r>
      <w:r w:rsidR="0005694B">
        <w:rPr>
          <w:sz w:val="18"/>
        </w:rPr>
        <w:t>MIS2000</w:t>
      </w:r>
      <w:r w:rsidR="00AD381F" w:rsidRPr="00D47554">
        <w:rPr>
          <w:sz w:val="18"/>
        </w:rPr>
        <w:t>.  Summer credit accrual information should be sent to students’ home</w:t>
      </w:r>
      <w:r w:rsidR="00AC48DC" w:rsidRPr="00D47554">
        <w:rPr>
          <w:sz w:val="18"/>
        </w:rPr>
        <w:t xml:space="preserve"> </w:t>
      </w:r>
      <w:r w:rsidR="00AD381F" w:rsidRPr="00D47554">
        <w:rPr>
          <w:sz w:val="18"/>
        </w:rPr>
        <w:t>base school</w:t>
      </w:r>
      <w:r w:rsidR="00FE01AF" w:rsidRPr="00D47554">
        <w:rPr>
          <w:sz w:val="18"/>
        </w:rPr>
        <w:t>s</w:t>
      </w:r>
      <w:r w:rsidR="00AD381F" w:rsidRPr="00D47554">
        <w:rPr>
          <w:sz w:val="18"/>
        </w:rPr>
        <w:t xml:space="preserve"> or wh</w:t>
      </w:r>
      <w:r w:rsidR="00AC48DC" w:rsidRPr="00D47554">
        <w:rPr>
          <w:sz w:val="18"/>
        </w:rPr>
        <w:t>er</w:t>
      </w:r>
      <w:r w:rsidR="00AD381F" w:rsidRPr="00D47554">
        <w:rPr>
          <w:sz w:val="18"/>
        </w:rPr>
        <w:t>ever they plan to enroll in the fall.</w:t>
      </w:r>
    </w:p>
    <w:sectPr w:rsidR="00742AC1" w:rsidRPr="00D47554" w:rsidSect="00CC0087">
      <w:headerReference w:type="default" r:id="rId7"/>
      <w:footerReference w:type="default" r:id="rId8"/>
      <w:pgSz w:w="12240" w:h="15840"/>
      <w:pgMar w:top="540" w:right="1440" w:bottom="432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BFBD" w14:textId="77777777" w:rsidR="00325581" w:rsidRDefault="00325581" w:rsidP="00B67EF2">
      <w:pPr>
        <w:spacing w:before="0"/>
      </w:pPr>
      <w:r>
        <w:separator/>
      </w:r>
    </w:p>
  </w:endnote>
  <w:endnote w:type="continuationSeparator" w:id="0">
    <w:p w14:paraId="76F922C3" w14:textId="77777777" w:rsidR="00325581" w:rsidRDefault="00325581" w:rsidP="00B67EF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E5EE" w14:textId="4F95CBFD" w:rsidR="00821CF8" w:rsidRPr="00BB36F7" w:rsidRDefault="00821CF8" w:rsidP="00B67EF2">
    <w:pPr>
      <w:pStyle w:val="Footer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8C01" w14:textId="77777777" w:rsidR="00325581" w:rsidRDefault="00325581" w:rsidP="00B67EF2">
      <w:pPr>
        <w:spacing w:before="0"/>
      </w:pPr>
      <w:r>
        <w:separator/>
      </w:r>
    </w:p>
  </w:footnote>
  <w:footnote w:type="continuationSeparator" w:id="0">
    <w:p w14:paraId="000FF390" w14:textId="77777777" w:rsidR="00325581" w:rsidRDefault="00325581" w:rsidP="00B67EF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5073" w14:textId="77777777" w:rsidR="00BB36F7" w:rsidRPr="00CC0087" w:rsidRDefault="00BB36F7" w:rsidP="00CC0087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4C7"/>
    <w:multiLevelType w:val="hybridMultilevel"/>
    <w:tmpl w:val="091A8D56"/>
    <w:lvl w:ilvl="0" w:tplc="B2EA6642">
      <w:start w:val="1"/>
      <w:numFmt w:val="bullet"/>
      <w:lvlText w:val="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5D82A8A"/>
    <w:multiLevelType w:val="hybridMultilevel"/>
    <w:tmpl w:val="5F56EC16"/>
    <w:lvl w:ilvl="0" w:tplc="B2EA66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134429">
    <w:abstractNumId w:val="0"/>
  </w:num>
  <w:num w:numId="2" w16cid:durableId="485509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C1"/>
    <w:rsid w:val="00013835"/>
    <w:rsid w:val="00014526"/>
    <w:rsid w:val="000357AC"/>
    <w:rsid w:val="0005694B"/>
    <w:rsid w:val="00093F89"/>
    <w:rsid w:val="00111776"/>
    <w:rsid w:val="00172B0F"/>
    <w:rsid w:val="00197708"/>
    <w:rsid w:val="001A3AFF"/>
    <w:rsid w:val="001B23E5"/>
    <w:rsid w:val="001C36B5"/>
    <w:rsid w:val="00212DBF"/>
    <w:rsid w:val="00212F0C"/>
    <w:rsid w:val="00231DF4"/>
    <w:rsid w:val="002364D0"/>
    <w:rsid w:val="002B042E"/>
    <w:rsid w:val="002E4CE9"/>
    <w:rsid w:val="003047E0"/>
    <w:rsid w:val="00325581"/>
    <w:rsid w:val="00340DAB"/>
    <w:rsid w:val="003449B6"/>
    <w:rsid w:val="003471AC"/>
    <w:rsid w:val="0037553A"/>
    <w:rsid w:val="003B5599"/>
    <w:rsid w:val="003C754F"/>
    <w:rsid w:val="003D02A3"/>
    <w:rsid w:val="003F38EE"/>
    <w:rsid w:val="0042717D"/>
    <w:rsid w:val="0043251E"/>
    <w:rsid w:val="00451024"/>
    <w:rsid w:val="004E5C2D"/>
    <w:rsid w:val="004F1E9D"/>
    <w:rsid w:val="005000B4"/>
    <w:rsid w:val="005026A2"/>
    <w:rsid w:val="00523222"/>
    <w:rsid w:val="00566E7D"/>
    <w:rsid w:val="00567A24"/>
    <w:rsid w:val="005B714A"/>
    <w:rsid w:val="005E3B31"/>
    <w:rsid w:val="00611B9A"/>
    <w:rsid w:val="00634518"/>
    <w:rsid w:val="00686B65"/>
    <w:rsid w:val="00692CB3"/>
    <w:rsid w:val="00696B8F"/>
    <w:rsid w:val="007059A8"/>
    <w:rsid w:val="00742AC1"/>
    <w:rsid w:val="008011A5"/>
    <w:rsid w:val="00813411"/>
    <w:rsid w:val="00821CF8"/>
    <w:rsid w:val="00837178"/>
    <w:rsid w:val="008621B9"/>
    <w:rsid w:val="008749E7"/>
    <w:rsid w:val="008D2D93"/>
    <w:rsid w:val="008F16AC"/>
    <w:rsid w:val="00932257"/>
    <w:rsid w:val="0099120B"/>
    <w:rsid w:val="009E166F"/>
    <w:rsid w:val="009E3C9D"/>
    <w:rsid w:val="009F6480"/>
    <w:rsid w:val="009F6B5D"/>
    <w:rsid w:val="00A02E88"/>
    <w:rsid w:val="00A37555"/>
    <w:rsid w:val="00A54DA0"/>
    <w:rsid w:val="00AA68A0"/>
    <w:rsid w:val="00AC48DC"/>
    <w:rsid w:val="00AD381F"/>
    <w:rsid w:val="00AE268A"/>
    <w:rsid w:val="00AE2FFB"/>
    <w:rsid w:val="00B011C1"/>
    <w:rsid w:val="00B11B18"/>
    <w:rsid w:val="00B149D7"/>
    <w:rsid w:val="00B343AF"/>
    <w:rsid w:val="00B63979"/>
    <w:rsid w:val="00B67EF2"/>
    <w:rsid w:val="00B75722"/>
    <w:rsid w:val="00B81F36"/>
    <w:rsid w:val="00BA2583"/>
    <w:rsid w:val="00BB36F7"/>
    <w:rsid w:val="00BB6704"/>
    <w:rsid w:val="00BC16E7"/>
    <w:rsid w:val="00BF4F1D"/>
    <w:rsid w:val="00C23844"/>
    <w:rsid w:val="00C72D43"/>
    <w:rsid w:val="00C737A5"/>
    <w:rsid w:val="00CB2B4E"/>
    <w:rsid w:val="00CB2FFE"/>
    <w:rsid w:val="00CC0087"/>
    <w:rsid w:val="00CD7122"/>
    <w:rsid w:val="00D47554"/>
    <w:rsid w:val="00D5564A"/>
    <w:rsid w:val="00DB0A97"/>
    <w:rsid w:val="00DE235A"/>
    <w:rsid w:val="00E05E6C"/>
    <w:rsid w:val="00E2152D"/>
    <w:rsid w:val="00E30601"/>
    <w:rsid w:val="00E62275"/>
    <w:rsid w:val="00E7172C"/>
    <w:rsid w:val="00EE01D3"/>
    <w:rsid w:val="00F2645F"/>
    <w:rsid w:val="00F42A90"/>
    <w:rsid w:val="00F54015"/>
    <w:rsid w:val="00F92109"/>
    <w:rsid w:val="00F974FE"/>
    <w:rsid w:val="00FA0E59"/>
    <w:rsid w:val="00FD05AE"/>
    <w:rsid w:val="00FD38E9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6F56B"/>
  <w15:docId w15:val="{60C0A028-79CF-45C2-A695-CCA42DFD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76"/>
    <w:pPr>
      <w:spacing w:before="100" w:beforeAutospacing="1"/>
      <w:jc w:val="center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A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67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7EF2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67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7EF2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EF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E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Migrant Council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Martin Jacobson</cp:lastModifiedBy>
  <cp:revision>2</cp:revision>
  <cp:lastPrinted>2018-05-17T19:48:00Z</cp:lastPrinted>
  <dcterms:created xsi:type="dcterms:W3CDTF">2024-01-08T22:32:00Z</dcterms:created>
  <dcterms:modified xsi:type="dcterms:W3CDTF">2024-01-08T22:32:00Z</dcterms:modified>
</cp:coreProperties>
</file>